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7AB3" w14:textId="77777777" w:rsidR="001A67E5" w:rsidRPr="004152BF" w:rsidRDefault="001A67E5">
      <w:pPr>
        <w:spacing w:line="240" w:lineRule="exact"/>
        <w:rPr>
          <w:lang w:val="en-GB"/>
        </w:rPr>
      </w:pPr>
    </w:p>
    <w:p w14:paraId="7ADCE8D6" w14:textId="77777777" w:rsidR="001A67E5" w:rsidRPr="004152BF" w:rsidRDefault="001A67E5">
      <w:pPr>
        <w:spacing w:before="43" w:after="43" w:line="240" w:lineRule="exact"/>
        <w:rPr>
          <w:lang w:val="en-GB"/>
        </w:rPr>
      </w:pPr>
    </w:p>
    <w:p w14:paraId="12F18A53" w14:textId="0DCC1278" w:rsidR="001A67E5" w:rsidRPr="004152BF" w:rsidRDefault="007F61B5" w:rsidP="00CC70AC">
      <w:pPr>
        <w:ind w:left="7371" w:right="758"/>
        <w:rPr>
          <w:sz w:val="20"/>
          <w:szCs w:val="20"/>
          <w:lang w:val="en-GB"/>
        </w:rPr>
        <w:sectPr w:rsidR="001A67E5" w:rsidRPr="004152BF" w:rsidSect="00CC70AC"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26" w:right="0" w:bottom="1087" w:left="0" w:header="0" w:footer="3" w:gutter="0"/>
          <w:cols w:space="720"/>
          <w:noEndnote/>
          <w:titlePg/>
          <w:docGrid w:linePitch="360"/>
        </w:sectPr>
      </w:pPr>
      <w:r w:rsidRPr="004152BF">
        <w:rPr>
          <w:sz w:val="20"/>
          <w:szCs w:val="20"/>
          <w:lang w:val="en-GB"/>
        </w:rPr>
        <w:t>Annex No 2 to the Guidelines for the Applicants of the Call “Implementat</w:t>
      </w:r>
      <w:r w:rsidR="00AD0557">
        <w:rPr>
          <w:sz w:val="20"/>
          <w:szCs w:val="20"/>
          <w:lang w:val="en-GB"/>
        </w:rPr>
        <w:t>ion of the Model of Well-being Advise</w:t>
      </w:r>
      <w:r w:rsidRPr="004152BF">
        <w:rPr>
          <w:sz w:val="20"/>
          <w:szCs w:val="20"/>
          <w:lang w:val="en-GB"/>
        </w:rPr>
        <w:t>rs” under the Programme “Health“ of the European Economic Area Financial Mechanism 2014-2021</w:t>
      </w:r>
    </w:p>
    <w:p w14:paraId="57545D74" w14:textId="6AC28131" w:rsidR="00CC70AC" w:rsidRPr="004152BF" w:rsidRDefault="00CC70AC">
      <w:pPr>
        <w:pStyle w:val="Style10"/>
        <w:shd w:val="clear" w:color="auto" w:fill="auto"/>
        <w:rPr>
          <w:sz w:val="24"/>
          <w:szCs w:val="24"/>
          <w:lang w:val="en-GB"/>
        </w:rPr>
      </w:pPr>
    </w:p>
    <w:p w14:paraId="49F8A02E" w14:textId="08F16E31" w:rsidR="00E46059" w:rsidRPr="004152BF" w:rsidRDefault="00E46059" w:rsidP="00E12B9F">
      <w:pPr>
        <w:pStyle w:val="Style10"/>
        <w:shd w:val="clear" w:color="auto" w:fill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152BF">
        <w:rPr>
          <w:rFonts w:ascii="Times New Roman" w:hAnsi="Times New Roman" w:cs="Times New Roman"/>
          <w:sz w:val="24"/>
          <w:szCs w:val="24"/>
          <w:lang w:val="en-GB"/>
        </w:rPr>
        <w:t>List of candida</w:t>
      </w:r>
      <w:r w:rsidR="00AD0557">
        <w:rPr>
          <w:rFonts w:ascii="Times New Roman" w:hAnsi="Times New Roman" w:cs="Times New Roman"/>
          <w:sz w:val="24"/>
          <w:szCs w:val="24"/>
          <w:lang w:val="en-GB"/>
        </w:rPr>
        <w:t>tes to providers of Well-being A</w:t>
      </w:r>
      <w:bookmarkStart w:id="0" w:name="_GoBack"/>
      <w:bookmarkEnd w:id="0"/>
      <w:r w:rsidRPr="004152BF">
        <w:rPr>
          <w:rFonts w:ascii="Times New Roman" w:hAnsi="Times New Roman" w:cs="Times New Roman"/>
          <w:sz w:val="24"/>
          <w:szCs w:val="24"/>
          <w:lang w:val="en-GB"/>
        </w:rPr>
        <w:t>dviser service</w:t>
      </w:r>
      <w:r w:rsidR="00443825" w:rsidRPr="00845F81">
        <w:rPr>
          <w:sz w:val="24"/>
          <w:szCs w:val="24"/>
          <w:lang w:val="en-GB"/>
        </w:rPr>
        <w:t>*</w:t>
      </w:r>
    </w:p>
    <w:p w14:paraId="66C4F41C" w14:textId="77777777" w:rsidR="00796CEA" w:rsidRPr="004152BF" w:rsidRDefault="00796CEA" w:rsidP="00E12B9F">
      <w:pPr>
        <w:pStyle w:val="Style10"/>
        <w:shd w:val="clear" w:color="auto" w:fill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4694"/>
        <w:gridCol w:w="5109"/>
      </w:tblGrid>
      <w:tr w:rsidR="00B97681" w:rsidRPr="004152BF" w14:paraId="59B2F180" w14:textId="77777777" w:rsidTr="00331893">
        <w:tc>
          <w:tcPr>
            <w:tcW w:w="4694" w:type="dxa"/>
          </w:tcPr>
          <w:p w14:paraId="6AD8FD06" w14:textId="6B1E81C3" w:rsidR="00E12B9F" w:rsidRPr="004152BF" w:rsidRDefault="00E46059" w:rsidP="00331893">
            <w:pPr>
              <w:pStyle w:val="Style1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5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Forename, surname of the candidate </w:t>
            </w:r>
          </w:p>
        </w:tc>
        <w:tc>
          <w:tcPr>
            <w:tcW w:w="5109" w:type="dxa"/>
          </w:tcPr>
          <w:p w14:paraId="216FD108" w14:textId="77777777" w:rsidR="00E12B9F" w:rsidRPr="004152BF" w:rsidRDefault="00E12B9F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</w:tr>
      <w:tr w:rsidR="00B97681" w:rsidRPr="004152BF" w14:paraId="4B6BDE07" w14:textId="77777777" w:rsidTr="00331893">
        <w:tc>
          <w:tcPr>
            <w:tcW w:w="4694" w:type="dxa"/>
          </w:tcPr>
          <w:p w14:paraId="40E7B449" w14:textId="3E8ABE49" w:rsidR="00E12B9F" w:rsidRPr="004152BF" w:rsidRDefault="00F0242F" w:rsidP="00F0242F">
            <w:pPr>
              <w:pStyle w:val="Style1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Education </w:t>
            </w:r>
            <w:r w:rsidR="0009280D" w:rsidRPr="00415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candidate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F0242F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according to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the </w:t>
            </w:r>
            <w:r w:rsidRPr="00F0242F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2.1.1. p. requirements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in </w:t>
            </w:r>
            <w:r w:rsidRPr="00F0242F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Annex 1 of the Guidelines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)</w:t>
            </w:r>
            <w:r w:rsidRPr="00F0242F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9" w:type="dxa"/>
          </w:tcPr>
          <w:p w14:paraId="13FC26DE" w14:textId="77777777" w:rsidR="00E12B9F" w:rsidRPr="004152BF" w:rsidRDefault="00E12B9F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</w:tr>
      <w:tr w:rsidR="00B97681" w:rsidRPr="004152BF" w14:paraId="56153C88" w14:textId="77777777" w:rsidTr="00331893">
        <w:tc>
          <w:tcPr>
            <w:tcW w:w="4694" w:type="dxa"/>
          </w:tcPr>
          <w:p w14:paraId="26744D9C" w14:textId="2253D1BC" w:rsidR="00E12B9F" w:rsidRPr="004152BF" w:rsidRDefault="0009280D" w:rsidP="00331893">
            <w:pPr>
              <w:pStyle w:val="Style1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5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and number of the supporting document for the candidate's education</w:t>
            </w:r>
          </w:p>
        </w:tc>
        <w:tc>
          <w:tcPr>
            <w:tcW w:w="5109" w:type="dxa"/>
          </w:tcPr>
          <w:p w14:paraId="56D21FA7" w14:textId="77777777" w:rsidR="00E12B9F" w:rsidRPr="004152BF" w:rsidRDefault="00E12B9F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</w:tr>
      <w:tr w:rsidR="00B97681" w:rsidRPr="004152BF" w14:paraId="1C00BE0C" w14:textId="77777777" w:rsidTr="00331893">
        <w:tc>
          <w:tcPr>
            <w:tcW w:w="4694" w:type="dxa"/>
          </w:tcPr>
          <w:p w14:paraId="24CD06CA" w14:textId="073D9DA5" w:rsidR="00796CEA" w:rsidRPr="004152BF" w:rsidRDefault="0009280D" w:rsidP="00331893">
            <w:pPr>
              <w:pStyle w:val="Style1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5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 characteristics of the candidate (leave the appropriate ones and supplement (if necessary) taking into account other characteristics of the candidate)</w:t>
            </w:r>
          </w:p>
        </w:tc>
        <w:tc>
          <w:tcPr>
            <w:tcW w:w="5109" w:type="dxa"/>
          </w:tcPr>
          <w:p w14:paraId="1ED336D4" w14:textId="175A5E03" w:rsidR="00796CEA" w:rsidRPr="004152BF" w:rsidRDefault="00A673E8" w:rsidP="00796CEA">
            <w:pPr>
              <w:pStyle w:val="Style10"/>
              <w:numPr>
                <w:ilvl w:val="0"/>
                <w:numId w:val="18"/>
              </w:numPr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4152BF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High emotional intelligence, willingness and ability to provide psycho-emotional assistance to people with psychological problems/difficulties, and to work consistently and improve in the field of mental health in order to achieve the objective set together with the service recipient;</w:t>
            </w:r>
            <w:r w:rsidR="00796CEA" w:rsidRPr="004152BF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;</w:t>
            </w:r>
          </w:p>
          <w:p w14:paraId="72126D13" w14:textId="77777777" w:rsidR="00B97681" w:rsidRPr="004152BF" w:rsidRDefault="00B97681" w:rsidP="00796CEA">
            <w:pPr>
              <w:pStyle w:val="Style10"/>
              <w:numPr>
                <w:ilvl w:val="0"/>
                <w:numId w:val="18"/>
              </w:numPr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4152BF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Good communication skills (including by phone): active listening, ensuring feedback, effective cooperation and decision-making, sincerity and compassion;</w:t>
            </w:r>
          </w:p>
          <w:p w14:paraId="4B3E4157" w14:textId="77777777" w:rsidR="00B97681" w:rsidRPr="004152BF" w:rsidRDefault="00B97681" w:rsidP="00796CEA">
            <w:pPr>
              <w:pStyle w:val="Style10"/>
              <w:numPr>
                <w:ilvl w:val="0"/>
                <w:numId w:val="18"/>
              </w:numPr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4152BF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Impartiality, honesty, courtesy, constructiveness;</w:t>
            </w:r>
          </w:p>
          <w:p w14:paraId="14504471" w14:textId="20629C36" w:rsidR="00796CEA" w:rsidRPr="004152BF" w:rsidRDefault="00B97681" w:rsidP="00796CEA">
            <w:pPr>
              <w:pStyle w:val="Style10"/>
              <w:numPr>
                <w:ilvl w:val="0"/>
                <w:numId w:val="18"/>
              </w:numPr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4152BF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Tolerance, adherence to ethics, preservation of dignity and maintenance of confidentiality of the service recipient</w:t>
            </w:r>
            <w:r w:rsidR="00796CEA" w:rsidRPr="004152BF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;</w:t>
            </w:r>
          </w:p>
          <w:p w14:paraId="71F8D8D8" w14:textId="24E8F2FF" w:rsidR="00796CEA" w:rsidRPr="004152BF" w:rsidRDefault="00B80062" w:rsidP="00796CEA">
            <w:pPr>
              <w:pStyle w:val="Style10"/>
              <w:numPr>
                <w:ilvl w:val="0"/>
                <w:numId w:val="18"/>
              </w:numPr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4152BF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Ability to independently plan and organize own time and activities, to solve the problems that have arisen and resolve conflicts, to work effectively in a team;</w:t>
            </w:r>
          </w:p>
          <w:p w14:paraId="5D496C66" w14:textId="68347F81" w:rsidR="00796CEA" w:rsidRPr="004152BF" w:rsidRDefault="00B80062" w:rsidP="00796CEA">
            <w:pPr>
              <w:pStyle w:val="Style10"/>
              <w:numPr>
                <w:ilvl w:val="0"/>
                <w:numId w:val="18"/>
              </w:numPr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4152BF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Desire to improve, ability to learn, responsibility, devotion to duty, completion of work in a timely manner;</w:t>
            </w:r>
          </w:p>
          <w:p w14:paraId="3B255872" w14:textId="77777777" w:rsidR="00B80062" w:rsidRPr="004152BF" w:rsidRDefault="00B80062" w:rsidP="00796CEA">
            <w:pPr>
              <w:pStyle w:val="Style10"/>
              <w:numPr>
                <w:ilvl w:val="0"/>
                <w:numId w:val="18"/>
              </w:numPr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4152BF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Understanding of the healthcare system services provided, especially in the field of mental health;</w:t>
            </w:r>
          </w:p>
          <w:p w14:paraId="688A4833" w14:textId="053FF891" w:rsidR="00796CEA" w:rsidRPr="004152BF" w:rsidRDefault="00B80062" w:rsidP="00796CEA">
            <w:pPr>
              <w:pStyle w:val="Style10"/>
              <w:numPr>
                <w:ilvl w:val="0"/>
                <w:numId w:val="18"/>
              </w:numPr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4152BF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Ability to accumulate, systematize and summarize information, and to draw conclusions.</w:t>
            </w:r>
          </w:p>
        </w:tc>
      </w:tr>
      <w:tr w:rsidR="00B97681" w:rsidRPr="004152BF" w14:paraId="2A440073" w14:textId="77777777" w:rsidTr="00331893">
        <w:tc>
          <w:tcPr>
            <w:tcW w:w="4694" w:type="dxa"/>
          </w:tcPr>
          <w:p w14:paraId="14FD2E06" w14:textId="2ADD166E" w:rsidR="00796CEA" w:rsidRPr="004152BF" w:rsidRDefault="00AD0557" w:rsidP="0009280D">
            <w:pPr>
              <w:pStyle w:val="Style10"/>
              <w:shd w:val="clear" w:color="auto" w:fill="auto"/>
              <w:tabs>
                <w:tab w:val="left" w:pos="96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 experience in</w:t>
            </w:r>
            <w:r w:rsidR="0009280D" w:rsidRPr="00415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consultancy (if applicable, indicate experience)</w:t>
            </w:r>
          </w:p>
        </w:tc>
        <w:tc>
          <w:tcPr>
            <w:tcW w:w="5109" w:type="dxa"/>
          </w:tcPr>
          <w:p w14:paraId="4FDB471D" w14:textId="77777777" w:rsidR="00796CEA" w:rsidRPr="004152BF" w:rsidRDefault="00796CEA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</w:tr>
      <w:tr w:rsidR="00B97681" w:rsidRPr="004152BF" w14:paraId="6A1F8D20" w14:textId="77777777" w:rsidTr="00331893">
        <w:tc>
          <w:tcPr>
            <w:tcW w:w="4694" w:type="dxa"/>
          </w:tcPr>
          <w:p w14:paraId="11497838" w14:textId="6314B260" w:rsidR="00796CEA" w:rsidRPr="004152BF" w:rsidRDefault="0009280D" w:rsidP="0009280D">
            <w:pPr>
              <w:pStyle w:val="Style10"/>
              <w:shd w:val="clear" w:color="auto" w:fill="auto"/>
              <w:tabs>
                <w:tab w:val="left" w:pos="40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5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addictions (including smoking), or they were overcome more than a year ago (Yes / No)</w:t>
            </w:r>
          </w:p>
        </w:tc>
        <w:tc>
          <w:tcPr>
            <w:tcW w:w="5109" w:type="dxa"/>
          </w:tcPr>
          <w:p w14:paraId="4A95A674" w14:textId="77777777" w:rsidR="00796CEA" w:rsidRPr="004152BF" w:rsidRDefault="00796CEA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</w:tr>
      <w:tr w:rsidR="00B97681" w:rsidRPr="004152BF" w14:paraId="021930A7" w14:textId="77777777" w:rsidTr="00331893">
        <w:tc>
          <w:tcPr>
            <w:tcW w:w="4694" w:type="dxa"/>
          </w:tcPr>
          <w:p w14:paraId="2016863E" w14:textId="48EF4979" w:rsidR="00796CEA" w:rsidRPr="004152BF" w:rsidRDefault="0009280D" w:rsidP="0009280D">
            <w:pPr>
              <w:pStyle w:val="Style10"/>
              <w:shd w:val="clear" w:color="auto" w:fill="auto"/>
              <w:tabs>
                <w:tab w:val="left" w:pos="20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5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Ability to use information technologies (specify)</w:t>
            </w:r>
          </w:p>
        </w:tc>
        <w:tc>
          <w:tcPr>
            <w:tcW w:w="5109" w:type="dxa"/>
          </w:tcPr>
          <w:p w14:paraId="1B28AA47" w14:textId="77777777" w:rsidR="00796CEA" w:rsidRPr="004152BF" w:rsidRDefault="00796CEA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</w:tr>
      <w:tr w:rsidR="00B97681" w:rsidRPr="004152BF" w14:paraId="667034FC" w14:textId="77777777" w:rsidTr="00331893">
        <w:tc>
          <w:tcPr>
            <w:tcW w:w="4694" w:type="dxa"/>
          </w:tcPr>
          <w:p w14:paraId="7629FC4E" w14:textId="0DCAD200" w:rsidR="00796CEA" w:rsidRPr="004152BF" w:rsidRDefault="0009280D" w:rsidP="0009280D">
            <w:pPr>
              <w:tabs>
                <w:tab w:val="left" w:pos="712"/>
              </w:tabs>
              <w:jc w:val="both"/>
              <w:rPr>
                <w:rFonts w:eastAsia="Arial"/>
                <w:b/>
                <w:color w:val="auto"/>
                <w:lang w:val="en-GB"/>
              </w:rPr>
            </w:pPr>
            <w:r w:rsidRPr="004152BF">
              <w:rPr>
                <w:rFonts w:eastAsia="Arial"/>
                <w:b/>
                <w:lang w:val="en-GB"/>
              </w:rPr>
              <w:t>Sufficient knowledge of Lithuanian language f</w:t>
            </w:r>
            <w:r w:rsidR="00506911" w:rsidRPr="004152BF">
              <w:rPr>
                <w:rFonts w:eastAsia="Arial"/>
                <w:b/>
                <w:lang w:val="en-GB"/>
              </w:rPr>
              <w:t xml:space="preserve">or free ant fluent </w:t>
            </w:r>
            <w:r w:rsidRPr="004152BF">
              <w:rPr>
                <w:rFonts w:eastAsia="Arial"/>
                <w:b/>
                <w:lang w:val="en-GB"/>
              </w:rPr>
              <w:t>communication (Yes / No)</w:t>
            </w:r>
          </w:p>
        </w:tc>
        <w:tc>
          <w:tcPr>
            <w:tcW w:w="5109" w:type="dxa"/>
          </w:tcPr>
          <w:p w14:paraId="43C13738" w14:textId="77777777" w:rsidR="00796CEA" w:rsidRPr="004152BF" w:rsidRDefault="00796CEA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</w:tr>
    </w:tbl>
    <w:p w14:paraId="73DEF1FE" w14:textId="64F814B5" w:rsidR="00E12B9F" w:rsidRDefault="00E12B9F" w:rsidP="00E12B9F">
      <w:pPr>
        <w:pStyle w:val="Style10"/>
        <w:shd w:val="clear" w:color="auto" w:fill="auto"/>
        <w:jc w:val="center"/>
        <w:rPr>
          <w:sz w:val="24"/>
          <w:szCs w:val="24"/>
          <w:lang w:val="en-GB"/>
        </w:rPr>
      </w:pPr>
    </w:p>
    <w:p w14:paraId="720E7511" w14:textId="0D1888AB" w:rsidR="00443825" w:rsidRPr="00443825" w:rsidRDefault="00F0242F" w:rsidP="00F0242F">
      <w:pPr>
        <w:rPr>
          <w:lang w:val="en-GB"/>
        </w:rPr>
      </w:pPr>
      <w:r>
        <w:rPr>
          <w:lang w:val="en-GB"/>
        </w:rPr>
        <w:t>* This table</w:t>
      </w:r>
      <w:r w:rsidR="00845F81" w:rsidRPr="00845F81">
        <w:rPr>
          <w:lang w:val="en-GB"/>
        </w:rPr>
        <w:t xml:space="preserve"> </w:t>
      </w:r>
      <w:r w:rsidR="00845F81">
        <w:rPr>
          <w:lang w:val="en-GB"/>
        </w:rPr>
        <w:t>must</w:t>
      </w:r>
      <w:r w:rsidR="00443825">
        <w:rPr>
          <w:lang w:val="en-GB"/>
        </w:rPr>
        <w:t xml:space="preserve"> be </w:t>
      </w:r>
      <w:r>
        <w:rPr>
          <w:lang w:val="en-GB"/>
        </w:rPr>
        <w:t xml:space="preserve">filled in separately </w:t>
      </w:r>
      <w:r w:rsidR="00892711">
        <w:rPr>
          <w:lang w:val="en-GB"/>
        </w:rPr>
        <w:t>for each</w:t>
      </w:r>
      <w:r w:rsidR="00443825">
        <w:rPr>
          <w:lang w:val="en-GB"/>
        </w:rPr>
        <w:t xml:space="preserve"> </w:t>
      </w:r>
      <w:r w:rsidR="00845F81" w:rsidRPr="00845F81">
        <w:rPr>
          <w:lang w:val="en-GB"/>
        </w:rPr>
        <w:t>candidate</w:t>
      </w:r>
      <w:r w:rsidR="00892711">
        <w:rPr>
          <w:lang w:val="en-GB"/>
        </w:rPr>
        <w:t>, proposed by the Applicant</w:t>
      </w:r>
      <w:r w:rsidR="00845F81">
        <w:rPr>
          <w:lang w:val="en-GB"/>
        </w:rPr>
        <w:t xml:space="preserve"> </w:t>
      </w:r>
    </w:p>
    <w:sectPr w:rsidR="00443825" w:rsidRPr="00443825" w:rsidSect="00E12B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380" w:right="1190" w:bottom="1087" w:left="2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E00FE" w14:textId="77777777" w:rsidR="00895FB9" w:rsidRDefault="00895FB9">
      <w:r>
        <w:separator/>
      </w:r>
    </w:p>
  </w:endnote>
  <w:endnote w:type="continuationSeparator" w:id="0">
    <w:p w14:paraId="3809DF97" w14:textId="77777777" w:rsidR="00895FB9" w:rsidRDefault="0089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7117" w14:textId="6F1ED11A" w:rsidR="00AD43AC" w:rsidRDefault="00C43475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5F490750" wp14:editId="566B5814">
              <wp:simplePos x="0" y="0"/>
              <wp:positionH relativeFrom="page">
                <wp:posOffset>6287135</wp:posOffset>
              </wp:positionH>
              <wp:positionV relativeFrom="page">
                <wp:posOffset>9511030</wp:posOffset>
              </wp:positionV>
              <wp:extent cx="603250" cy="88265"/>
              <wp:effectExtent l="635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1AF30" w14:textId="5B690643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</w:rPr>
                            <w:t xml:space="preserve">Psl.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2B9F" w:rsidRPr="00E12B9F">
                            <w:rPr>
                              <w:rStyle w:val="CharStyle9"/>
                              <w:noProof/>
                            </w:rPr>
                            <w:t>4</w:t>
                          </w:r>
                          <w:r>
                            <w:rPr>
                              <w:rStyle w:val="CharStyle9"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</w:rPr>
                            <w:t xml:space="preserve"> iš 37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907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5.05pt;margin-top:748.9pt;width:47.5pt;height:6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ahpw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" filled="f" stroked="f">
              <v:textbox style="mso-fit-shape-to-text:t" inset="0,0,0,0">
                <w:txbxContent>
                  <w:p w14:paraId="1C01AF30" w14:textId="5B690643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</w:rPr>
                      <w:t xml:space="preserve">Psl.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2B9F" w:rsidRPr="00E12B9F">
                      <w:rPr>
                        <w:rStyle w:val="CharStyle9"/>
                        <w:noProof/>
                      </w:rPr>
                      <w:t>4</w:t>
                    </w:r>
                    <w:r>
                      <w:rPr>
                        <w:rStyle w:val="CharStyle9"/>
                      </w:rPr>
                      <w:fldChar w:fldCharType="end"/>
                    </w:r>
                    <w:r>
                      <w:rPr>
                        <w:rStyle w:val="CharStyle9"/>
                      </w:rPr>
                      <w:t xml:space="preserve"> iš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E1EF" w14:textId="7AB6BCCF" w:rsidR="00AD43AC" w:rsidRDefault="00C43475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FAA6B0C" wp14:editId="4D1D5E48">
              <wp:simplePos x="0" y="0"/>
              <wp:positionH relativeFrom="page">
                <wp:posOffset>6287135</wp:posOffset>
              </wp:positionH>
              <wp:positionV relativeFrom="page">
                <wp:posOffset>9425305</wp:posOffset>
              </wp:positionV>
              <wp:extent cx="603250" cy="173990"/>
              <wp:effectExtent l="635" t="0" r="0" b="190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FBD4B" w14:textId="13923060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</w:rPr>
                            <w:t xml:space="preserve">Psl.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2B9F" w:rsidRPr="00E12B9F">
                            <w:rPr>
                              <w:rStyle w:val="CharStyle9"/>
                              <w:noProof/>
                            </w:rPr>
                            <w:t>5</w:t>
                          </w:r>
                          <w:r>
                            <w:rPr>
                              <w:rStyle w:val="CharStyle9"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</w:rPr>
                            <w:t xml:space="preserve"> iš 37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A6B0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5.05pt;margin-top:742.15pt;width:47.5pt;height:13.7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2V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" filled="f" stroked="f">
              <v:textbox style="mso-fit-shape-to-text:t" inset="0,0,0,0">
                <w:txbxContent>
                  <w:p w14:paraId="31CFBD4B" w14:textId="13923060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</w:rPr>
                      <w:t xml:space="preserve">Psl.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2B9F" w:rsidRPr="00E12B9F">
                      <w:rPr>
                        <w:rStyle w:val="CharStyle9"/>
                        <w:noProof/>
                      </w:rPr>
                      <w:t>5</w:t>
                    </w:r>
                    <w:r>
                      <w:rPr>
                        <w:rStyle w:val="CharStyle9"/>
                      </w:rPr>
                      <w:fldChar w:fldCharType="end"/>
                    </w:r>
                    <w:r>
                      <w:rPr>
                        <w:rStyle w:val="CharStyle9"/>
                      </w:rPr>
                      <w:t xml:space="preserve"> iš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C28C" w14:textId="6DE9CA0C" w:rsidR="00AD43AC" w:rsidRDefault="00C43475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8CA6CE9" wp14:editId="18040969">
              <wp:simplePos x="0" y="0"/>
              <wp:positionH relativeFrom="page">
                <wp:posOffset>6477000</wp:posOffset>
              </wp:positionH>
              <wp:positionV relativeFrom="page">
                <wp:posOffset>9425305</wp:posOffset>
              </wp:positionV>
              <wp:extent cx="61595" cy="131445"/>
              <wp:effectExtent l="0" t="0" r="0" b="190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B995B" w14:textId="6D6C31E1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A6CE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pt;margin-top:742.15pt;width:4.85pt;height:10.3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" filled="f" stroked="f">
              <v:textbox style="mso-fit-shape-to-text:t" inset="0,0,0,0">
                <w:txbxContent>
                  <w:p w14:paraId="6A7B995B" w14:textId="6D6C31E1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C670" w14:textId="5DDF427C" w:rsidR="00AD43AC" w:rsidRDefault="00C43475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81" behindDoc="1" locked="0" layoutInCell="1" allowOverlap="1" wp14:anchorId="27622B83" wp14:editId="122984FB">
              <wp:simplePos x="0" y="0"/>
              <wp:positionH relativeFrom="page">
                <wp:posOffset>6287135</wp:posOffset>
              </wp:positionH>
              <wp:positionV relativeFrom="page">
                <wp:posOffset>9511030</wp:posOffset>
              </wp:positionV>
              <wp:extent cx="603250" cy="88265"/>
              <wp:effectExtent l="635" t="0" r="0" b="1905"/>
              <wp:wrapNone/>
              <wp:docPr id="2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13B48" w14:textId="73DA99F2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</w:rPr>
                            <w:t xml:space="preserve">Psl.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242F" w:rsidRPr="00F0242F">
                            <w:rPr>
                              <w:rStyle w:val="CharStyle9"/>
                              <w:noProof/>
                            </w:rPr>
                            <w:t>2</w:t>
                          </w:r>
                          <w:r>
                            <w:rPr>
                              <w:rStyle w:val="CharStyle9"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</w:rPr>
                            <w:t xml:space="preserve"> iš 37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22B83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1" type="#_x0000_t202" style="position:absolute;margin-left:495.05pt;margin-top:748.9pt;width:47.5pt;height:6.95pt;z-index:-18874399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Psqw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" filled="f" stroked="f">
              <v:textbox style="mso-fit-shape-to-text:t" inset="0,0,0,0">
                <w:txbxContent>
                  <w:p w14:paraId="3C113B48" w14:textId="73DA99F2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</w:rPr>
                      <w:t xml:space="preserve">Psl.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242F" w:rsidRPr="00F0242F">
                      <w:rPr>
                        <w:rStyle w:val="CharStyle9"/>
                        <w:noProof/>
                      </w:rPr>
                      <w:t>2</w:t>
                    </w:r>
                    <w:r>
                      <w:rPr>
                        <w:rStyle w:val="CharStyle9"/>
                      </w:rPr>
                      <w:fldChar w:fldCharType="end"/>
                    </w:r>
                    <w:r>
                      <w:rPr>
                        <w:rStyle w:val="CharStyle9"/>
                      </w:rPr>
                      <w:t xml:space="preserve"> iš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307B4" w14:textId="2A046025" w:rsidR="00AD43AC" w:rsidRDefault="00C43475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82" behindDoc="1" locked="0" layoutInCell="1" allowOverlap="1" wp14:anchorId="7C2C018D" wp14:editId="7F27841E">
              <wp:simplePos x="0" y="0"/>
              <wp:positionH relativeFrom="page">
                <wp:posOffset>6287135</wp:posOffset>
              </wp:positionH>
              <wp:positionV relativeFrom="page">
                <wp:posOffset>9511030</wp:posOffset>
              </wp:positionV>
              <wp:extent cx="603250" cy="88265"/>
              <wp:effectExtent l="635" t="0" r="0" b="1905"/>
              <wp:wrapNone/>
              <wp:docPr id="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73718" w14:textId="49D22984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</w:rPr>
                            <w:t xml:space="preserve">Psl.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2B9F" w:rsidRPr="00E12B9F">
                            <w:rPr>
                              <w:rStyle w:val="CharStyle9"/>
                              <w:noProof/>
                            </w:rPr>
                            <w:t>37</w:t>
                          </w:r>
                          <w:r>
                            <w:rPr>
                              <w:rStyle w:val="CharStyle9"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</w:rPr>
                            <w:t xml:space="preserve"> iš 37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C018D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2" type="#_x0000_t202" style="position:absolute;margin-left:495.05pt;margin-top:748.9pt;width:47.5pt;height:6.95pt;z-index:-18874399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" filled="f" stroked="f">
              <v:textbox style="mso-fit-shape-to-text:t" inset="0,0,0,0">
                <w:txbxContent>
                  <w:p w14:paraId="5BA73718" w14:textId="49D22984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</w:rPr>
                      <w:t xml:space="preserve">Psl.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2B9F" w:rsidRPr="00E12B9F">
                      <w:rPr>
                        <w:rStyle w:val="CharStyle9"/>
                        <w:noProof/>
                      </w:rPr>
                      <w:t>37</w:t>
                    </w:r>
                    <w:r>
                      <w:rPr>
                        <w:rStyle w:val="CharStyle9"/>
                      </w:rPr>
                      <w:fldChar w:fldCharType="end"/>
                    </w:r>
                    <w:r>
                      <w:rPr>
                        <w:rStyle w:val="CharStyle9"/>
                      </w:rPr>
                      <w:t xml:space="preserve"> iš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76907" w14:textId="77777777" w:rsidR="00AD43AC" w:rsidRDefault="00AD43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85977" w14:textId="77777777" w:rsidR="00895FB9" w:rsidRDefault="00895FB9">
      <w:r>
        <w:separator/>
      </w:r>
    </w:p>
  </w:footnote>
  <w:footnote w:type="continuationSeparator" w:id="0">
    <w:p w14:paraId="4D8FD51C" w14:textId="77777777" w:rsidR="00895FB9" w:rsidRDefault="0089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6BD4" w14:textId="44ADAF72" w:rsidR="00AD43AC" w:rsidRDefault="00C43475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17D95CD1" wp14:editId="16DD590B">
              <wp:simplePos x="0" y="0"/>
              <wp:positionH relativeFrom="page">
                <wp:posOffset>1252855</wp:posOffset>
              </wp:positionH>
              <wp:positionV relativeFrom="page">
                <wp:posOffset>430530</wp:posOffset>
              </wp:positionV>
              <wp:extent cx="61595" cy="131445"/>
              <wp:effectExtent l="0" t="1905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353C8" w14:textId="77777777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95CD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98.65pt;margin-top:33.9pt;width:4.85pt;height:10.3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/R4qwIAAKw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" filled="f" stroked="f">
              <v:textbox style="mso-fit-shape-to-text:t" inset="0,0,0,0">
                <w:txbxContent>
                  <w:p w14:paraId="01F353C8" w14:textId="77777777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3D26" w14:textId="1BC30D2D" w:rsidR="00AD43AC" w:rsidRDefault="00C43475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75" behindDoc="1" locked="0" layoutInCell="1" allowOverlap="1" wp14:anchorId="5FCBC56F" wp14:editId="19A2F5F9">
              <wp:simplePos x="0" y="0"/>
              <wp:positionH relativeFrom="page">
                <wp:posOffset>1610995</wp:posOffset>
              </wp:positionH>
              <wp:positionV relativeFrom="page">
                <wp:posOffset>323850</wp:posOffset>
              </wp:positionV>
              <wp:extent cx="243840" cy="198120"/>
              <wp:effectExtent l="1270" t="0" r="2540" b="1905"/>
              <wp:wrapNone/>
              <wp:docPr id="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55C23" w14:textId="77777777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BC56F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0" type="#_x0000_t202" style="position:absolute;margin-left:126.85pt;margin-top:25.5pt;width:19.2pt;height:15.6pt;z-index:-18874400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bZrgIAAK4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" filled="f" stroked="f">
              <v:textbox style="mso-fit-shape-to-text:t" inset="0,0,0,0">
                <w:txbxContent>
                  <w:p w14:paraId="76C55C23" w14:textId="77777777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3B275" w14:textId="77777777" w:rsidR="00AD43AC" w:rsidRDefault="00AD43A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C4F3" w14:textId="77777777" w:rsidR="00AD43AC" w:rsidRDefault="00AD43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FF4"/>
    <w:multiLevelType w:val="multilevel"/>
    <w:tmpl w:val="140EA1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C3F51"/>
    <w:multiLevelType w:val="multilevel"/>
    <w:tmpl w:val="B314B8F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1771A"/>
    <w:multiLevelType w:val="multilevel"/>
    <w:tmpl w:val="072C6034"/>
    <w:lvl w:ilvl="0">
      <w:start w:val="3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847AFE"/>
    <w:multiLevelType w:val="multilevel"/>
    <w:tmpl w:val="89F288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DE615F"/>
    <w:multiLevelType w:val="multilevel"/>
    <w:tmpl w:val="9ECA1C2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9974BE"/>
    <w:multiLevelType w:val="multilevel"/>
    <w:tmpl w:val="C728ED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E484D"/>
    <w:multiLevelType w:val="multilevel"/>
    <w:tmpl w:val="09600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C40BB5"/>
    <w:multiLevelType w:val="multilevel"/>
    <w:tmpl w:val="87649C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BE1BBF"/>
    <w:multiLevelType w:val="multilevel"/>
    <w:tmpl w:val="6C4C27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E0743C"/>
    <w:multiLevelType w:val="multilevel"/>
    <w:tmpl w:val="04DCDE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EA712B"/>
    <w:multiLevelType w:val="multilevel"/>
    <w:tmpl w:val="A834525E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5E13CA"/>
    <w:multiLevelType w:val="multilevel"/>
    <w:tmpl w:val="D65C34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5C14DE"/>
    <w:multiLevelType w:val="hybridMultilevel"/>
    <w:tmpl w:val="1D50E5B8"/>
    <w:lvl w:ilvl="0" w:tplc="B2CCA7D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E6CA3"/>
    <w:multiLevelType w:val="multilevel"/>
    <w:tmpl w:val="CCB4BF4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0077C4"/>
    <w:multiLevelType w:val="hybridMultilevel"/>
    <w:tmpl w:val="E2348736"/>
    <w:lvl w:ilvl="0" w:tplc="6CA44F6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D1BDB"/>
    <w:multiLevelType w:val="multilevel"/>
    <w:tmpl w:val="92C871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2730C4"/>
    <w:multiLevelType w:val="multilevel"/>
    <w:tmpl w:val="2FECD9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452DC5"/>
    <w:multiLevelType w:val="multilevel"/>
    <w:tmpl w:val="233893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7"/>
  </w:num>
  <w:num w:numId="11">
    <w:abstractNumId w:val="16"/>
  </w:num>
  <w:num w:numId="12">
    <w:abstractNumId w:val="11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12"/>
  </w:num>
  <w:num w:numId="18">
    <w:abstractNumId w:val="14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5"/>
    <w:rsid w:val="0009280D"/>
    <w:rsid w:val="001450AA"/>
    <w:rsid w:val="001743B1"/>
    <w:rsid w:val="001A67E5"/>
    <w:rsid w:val="00331893"/>
    <w:rsid w:val="004152BF"/>
    <w:rsid w:val="00443825"/>
    <w:rsid w:val="00455283"/>
    <w:rsid w:val="00467635"/>
    <w:rsid w:val="00506911"/>
    <w:rsid w:val="006A1B1D"/>
    <w:rsid w:val="00796CEA"/>
    <w:rsid w:val="007F61B5"/>
    <w:rsid w:val="0084007E"/>
    <w:rsid w:val="00845F81"/>
    <w:rsid w:val="00892711"/>
    <w:rsid w:val="00895FB9"/>
    <w:rsid w:val="00A673E8"/>
    <w:rsid w:val="00AD0557"/>
    <w:rsid w:val="00AD43AC"/>
    <w:rsid w:val="00B80062"/>
    <w:rsid w:val="00B97681"/>
    <w:rsid w:val="00C35A0A"/>
    <w:rsid w:val="00C43475"/>
    <w:rsid w:val="00CC70AC"/>
    <w:rsid w:val="00CD0971"/>
    <w:rsid w:val="00DC3DBE"/>
    <w:rsid w:val="00E12B9F"/>
    <w:rsid w:val="00E46059"/>
    <w:rsid w:val="00EC3692"/>
    <w:rsid w:val="00EE293B"/>
    <w:rsid w:val="00F0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373BF"/>
  <w15:docId w15:val="{34D548FB-734B-4CBA-92A9-D515A29B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3B3B3B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7">
    <w:name w:val="Char Style 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7B7B7B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8">
    <w:name w:val="Char Style 8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3B3B3B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9">
    <w:name w:val="Char Style 9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3">
    <w:name w:val="Char Style 13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222222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CharStyle16">
    <w:name w:val="Char Style 16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16EC0"/>
      <w:spacing w:val="0"/>
      <w:w w:val="100"/>
      <w:position w:val="0"/>
      <w:sz w:val="30"/>
      <w:szCs w:val="30"/>
      <w:u w:val="none"/>
      <w:lang w:val="lt-LT" w:eastAsia="lt-LT" w:bidi="lt-LT"/>
    </w:rPr>
  </w:style>
  <w:style w:type="character" w:customStyle="1" w:styleId="CharStyle19">
    <w:name w:val="Char Style 19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22">
    <w:name w:val="Char Style 22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3">
    <w:name w:val="Char Style 23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24">
    <w:name w:val="Char Style 24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16EC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CharStyle25">
    <w:name w:val="Char Style 25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lt-LT" w:eastAsia="lt-LT" w:bidi="lt-LT"/>
    </w:rPr>
  </w:style>
  <w:style w:type="character" w:customStyle="1" w:styleId="CharStyle26">
    <w:name w:val="Char Style 26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CharStyle27">
    <w:name w:val="Char Style 2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32"/>
      <w:szCs w:val="32"/>
      <w:u w:val="none"/>
      <w:lang w:val="lt-LT" w:eastAsia="lt-LT" w:bidi="lt-LT"/>
    </w:rPr>
  </w:style>
  <w:style w:type="character" w:customStyle="1" w:styleId="CharStyle28">
    <w:name w:val="Char Style 28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29">
    <w:name w:val="Char Style 29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CharStyle31">
    <w:name w:val="Char Style 31"/>
    <w:basedOn w:val="DefaultParagraphFont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2">
    <w:name w:val="Char Style 32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3">
    <w:name w:val="Char Style 33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4">
    <w:name w:val="Char Style 34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6">
    <w:name w:val="Char Style 36"/>
    <w:basedOn w:val="DefaultParagraphFont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7">
    <w:name w:val="Char Style 37"/>
    <w:basedOn w:val="CharStyle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8">
    <w:name w:val="Char Style 38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9">
    <w:name w:val="Char Style 39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40">
    <w:name w:val="Char Style 40"/>
    <w:basedOn w:val="CharStyle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CharStyle42">
    <w:name w:val="Char Style 42"/>
    <w:basedOn w:val="DefaultParagraphFont"/>
    <w:link w:val="Style41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43">
    <w:name w:val="Char Style 43"/>
    <w:basedOn w:val="CharStyle4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44">
    <w:name w:val="Char Style 44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45">
    <w:name w:val="Char Style 45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16EC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CharStyle46">
    <w:name w:val="Char Style 46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16EC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47">
    <w:name w:val="Char Style 47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48">
    <w:name w:val="Char Style 48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49">
    <w:name w:val="Char Style 49"/>
    <w:basedOn w:val="CharStyle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51">
    <w:name w:val="Char Style 51"/>
    <w:basedOn w:val="DefaultParagraphFont"/>
    <w:link w:val="Style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2">
    <w:name w:val="Char Style 52"/>
    <w:basedOn w:val="CharStyle51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CharStyle54">
    <w:name w:val="Char Style 54"/>
    <w:basedOn w:val="DefaultParagraphFont"/>
    <w:link w:val="Style5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5">
    <w:name w:val="Char Style 55"/>
    <w:basedOn w:val="CharStyle54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CharStyle57">
    <w:name w:val="Char Style 57"/>
    <w:basedOn w:val="DefaultParagraphFont"/>
    <w:link w:val="Style5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8">
    <w:name w:val="Char Style 58"/>
    <w:basedOn w:val="CharStyle57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CharStyle59">
    <w:name w:val="Char Style 59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61">
    <w:name w:val="Char Style 61"/>
    <w:basedOn w:val="DefaultParagraphFont"/>
    <w:link w:val="Style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2">
    <w:name w:val="Char Style 62"/>
    <w:basedOn w:val="CharStyle61"/>
    <w:rPr>
      <w:rFonts w:ascii="Arial" w:eastAsia="Arial" w:hAnsi="Arial" w:cs="Arial"/>
      <w:b w:val="0"/>
      <w:bCs w:val="0"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line="216" w:lineRule="exact"/>
      <w:jc w:val="both"/>
    </w:pPr>
    <w:rPr>
      <w:sz w:val="19"/>
      <w:szCs w:val="19"/>
    </w:rPr>
  </w:style>
  <w:style w:type="paragraph" w:customStyle="1" w:styleId="Style4">
    <w:name w:val="Style 4"/>
    <w:basedOn w:val="Normal"/>
    <w:link w:val="CharStyle5"/>
    <w:pPr>
      <w:shd w:val="clear" w:color="auto" w:fill="FFFFFF"/>
      <w:spacing w:line="20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Style10">
    <w:name w:val="Style 10"/>
    <w:basedOn w:val="Normal"/>
    <w:link w:val="CharStyle11"/>
    <w:pPr>
      <w:shd w:val="clear" w:color="auto" w:fill="FFFFFF"/>
      <w:spacing w:after="80" w:line="23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2">
    <w:name w:val="Style 12"/>
    <w:basedOn w:val="Normal"/>
    <w:link w:val="CharStyle13"/>
    <w:pPr>
      <w:shd w:val="clear" w:color="auto" w:fill="FFFFFF"/>
      <w:spacing w:before="960" w:line="331" w:lineRule="exac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Style15">
    <w:name w:val="Style 15"/>
    <w:basedOn w:val="Normal"/>
    <w:link w:val="CharStyle16"/>
    <w:pPr>
      <w:shd w:val="clear" w:color="auto" w:fill="FFFFFF"/>
      <w:spacing w:before="860" w:after="540"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18">
    <w:name w:val="Style 18"/>
    <w:basedOn w:val="Normal"/>
    <w:link w:val="CharStyle19"/>
    <w:pPr>
      <w:shd w:val="clear" w:color="auto" w:fill="FFFFFF"/>
      <w:spacing w:before="540" w:after="200" w:line="200" w:lineRule="exact"/>
      <w:ind w:hanging="68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1">
    <w:name w:val="Style 21"/>
    <w:basedOn w:val="Normal"/>
    <w:link w:val="CharStyle22"/>
    <w:pPr>
      <w:shd w:val="clear" w:color="auto" w:fill="FFFFFF"/>
      <w:spacing w:before="200" w:after="540" w:line="298" w:lineRule="exact"/>
      <w:ind w:hanging="720"/>
    </w:pPr>
    <w:rPr>
      <w:rFonts w:ascii="Arial" w:eastAsia="Arial" w:hAnsi="Arial" w:cs="Arial"/>
      <w:sz w:val="18"/>
      <w:szCs w:val="18"/>
    </w:rPr>
  </w:style>
  <w:style w:type="paragraph" w:customStyle="1" w:styleId="Style30">
    <w:name w:val="Style 30"/>
    <w:basedOn w:val="Normal"/>
    <w:link w:val="CharStyle31"/>
    <w:pPr>
      <w:shd w:val="clear" w:color="auto" w:fill="FFFFFF"/>
      <w:spacing w:before="620" w:after="320" w:line="200" w:lineRule="exact"/>
      <w:ind w:hanging="460"/>
      <w:jc w:val="both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35">
    <w:name w:val="Style 35"/>
    <w:basedOn w:val="Normal"/>
    <w:link w:val="CharStyle36"/>
    <w:pPr>
      <w:shd w:val="clear" w:color="auto" w:fill="FFFFFF"/>
      <w:spacing w:line="274" w:lineRule="exact"/>
      <w:ind w:hanging="680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41">
    <w:name w:val="Style 41"/>
    <w:basedOn w:val="Normal"/>
    <w:link w:val="CharStyle42"/>
    <w:pPr>
      <w:shd w:val="clear" w:color="auto" w:fill="FFFFFF"/>
      <w:spacing w:line="274" w:lineRule="exact"/>
      <w:ind w:hanging="34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50">
    <w:name w:val="Style 50"/>
    <w:basedOn w:val="Normal"/>
    <w:link w:val="CharStyle51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53">
    <w:name w:val="Style 53"/>
    <w:basedOn w:val="Normal"/>
    <w:link w:val="CharStyle54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56">
    <w:name w:val="Style 56"/>
    <w:basedOn w:val="Normal"/>
    <w:link w:val="CharStyle57"/>
    <w:pPr>
      <w:shd w:val="clear" w:color="auto" w:fill="FFFFFF"/>
      <w:spacing w:before="280" w:after="380" w:line="190" w:lineRule="exact"/>
      <w:jc w:val="both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60">
    <w:name w:val="Style 60"/>
    <w:basedOn w:val="Normal"/>
    <w:link w:val="CharStyle61"/>
    <w:pPr>
      <w:shd w:val="clear" w:color="auto" w:fill="FFFFFF"/>
      <w:spacing w:line="317" w:lineRule="exac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3A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3AC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45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0AA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0AA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AA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E1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>false</DmsDocPrepDocSendReg>
    <DmsDocPrepListOrderNo xmlns="4b2e9d09-07c5-42d4-ad0a-92e216c40b99">2</DmsDocPrepListOrder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F5582-F730-4BE4-B3BC-BE4F385D1A7A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028236e2-f653-4d19-ab67-4d06a9145e0c"/>
    <ds:schemaRef ds:uri="4b2e9d09-07c5-42d4-ad0a-92e216c40b99"/>
  </ds:schemaRefs>
</ds:datastoreItem>
</file>

<file path=customXml/itemProps2.xml><?xml version="1.0" encoding="utf-8"?>
<ds:datastoreItem xmlns:ds="http://schemas.openxmlformats.org/officeDocument/2006/customXml" ds:itemID="{EB8BF695-11D6-4B52-A401-11CA35A65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C8503-6D8A-4441-A92B-F3E3B0B8D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Gairės 2 priedas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 2 priedas</dc:title>
  <dc:subject/>
  <dc:creator>Narseta</dc:creator>
  <cp:keywords/>
  <cp:lastModifiedBy>Lina Benetė</cp:lastModifiedBy>
  <cp:revision>22</cp:revision>
  <dcterms:created xsi:type="dcterms:W3CDTF">2020-12-15T08:05:00Z</dcterms:created>
  <dcterms:modified xsi:type="dcterms:W3CDTF">2021-03-30T13:52:00Z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205;#Lina Benetė;#203;#Lina Janionytė;#191;#Sandra Remeikienė;#74;#Birutė Meržvinskienė;#273;#Dalia Vinklerė;#462;#Irma Šopienė;#247;#Artūras Žarnovskis;#234;#Rasa Suraučienė;#47;#Gintaras Mickus;#768;#Erika Simaitė;#788;#Erika Patupytė</vt:lpwstr>
  </property>
  <property fmtid="{D5CDD505-2E9C-101B-9397-08002B2CF9AE}" pid="5" name="DmsPermissionsDivisions">
    <vt:lpwstr/>
  </property>
  <property fmtid="{D5CDD505-2E9C-101B-9397-08002B2CF9AE}" pid="6" name="TaxCatchAll">
    <vt:lpwstr/>
  </property>
</Properties>
</file>